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0" w:rsidRPr="00294E5C" w:rsidRDefault="001D45C0" w:rsidP="001D45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о численности </w:t>
      </w:r>
      <w:proofErr w:type="gramStart"/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94E5C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по реализуемым образовательным программам МДОАУ №</w:t>
      </w:r>
      <w:r w:rsidRPr="00E86184">
        <w:rPr>
          <w:rStyle w:val="a3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180</w:t>
      </w:r>
      <w:r w:rsidRPr="00294E5C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том числе с выделением численности обучающихся, являющихся иностранными гражданами</w:t>
      </w:r>
    </w:p>
    <w:p w:rsidR="001D45C0" w:rsidRPr="00294E5C" w:rsidRDefault="001D45C0" w:rsidP="001D45C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a4"/>
        <w:tblW w:w="14742" w:type="dxa"/>
        <w:tblInd w:w="817" w:type="dxa"/>
        <w:tblLayout w:type="fixed"/>
        <w:tblLook w:val="04A0"/>
      </w:tblPr>
      <w:tblGrid>
        <w:gridCol w:w="4961"/>
        <w:gridCol w:w="2445"/>
        <w:gridCol w:w="2445"/>
        <w:gridCol w:w="2445"/>
        <w:gridCol w:w="2446"/>
      </w:tblGrid>
      <w:tr w:rsidR="001D45C0" w:rsidRPr="00294E5C" w:rsidTr="00B93DC7">
        <w:tc>
          <w:tcPr>
            <w:tcW w:w="147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численность обучающихся в МДОАУ № </w:t>
            </w:r>
            <w:r w:rsidRPr="00E86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Pr="0029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1D45C0" w:rsidRPr="00294E5C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5C0" w:rsidTr="00B93DC7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Pr="00F32E4D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Pr="00F32E4D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численность обучающихся за счет бюджетных ассигнований 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из них являются иностранными гражданами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D45C0" w:rsidRPr="00F32E4D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являются иностранными гражданами</w:t>
            </w: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обучающихся за счет бюджетных ассигнований местных бюджетов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них являются иностранными гражданами</w:t>
            </w: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45C0" w:rsidRPr="00F32E4D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Pr="00F32E4D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1D45C0" w:rsidRPr="00F32E4D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1D45C0" w:rsidTr="00B93DC7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Pr="001D45C0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Образовательная программа дошкольного образования МДОАУ № </w:t>
            </w:r>
            <w:r w:rsidRPr="001D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1D45C0" w:rsidRDefault="001D45C0" w:rsidP="00B93DC7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активная ссылка на программу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189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 / </w:t>
            </w:r>
          </w:p>
          <w:p w:rsidR="001D45C0" w:rsidRDefault="00F6149E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1D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D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</w:tr>
      <w:tr w:rsidR="001D45C0" w:rsidTr="00B93DC7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Pr="00F6149E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Адаптированная образовательная программа МДОАУ № </w:t>
            </w:r>
            <w:r w:rsidRPr="00F614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1D45C0" w:rsidRDefault="001D45C0" w:rsidP="00B93DC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(при наличии в ДОО)</w:t>
            </w:r>
          </w:p>
          <w:p w:rsidR="001D45C0" w:rsidRDefault="001D45C0" w:rsidP="00B93DC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активная ссылка на программу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</w:tr>
      <w:tr w:rsidR="001D45C0" w:rsidTr="00B93DC7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Адаптированные образовательные  программы, разработанные </w:t>
            </w:r>
          </w:p>
          <w:p w:rsidR="001D45C0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МДОАУ № </w:t>
            </w:r>
            <w:r w:rsidRPr="001D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 индивидуальными программами реабилитации или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ребенк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инвалида (ИПРА) </w:t>
            </w:r>
          </w:p>
          <w:p w:rsidR="001D45C0" w:rsidRDefault="001D45C0" w:rsidP="00B93DC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активная ссылка на вкладку с программами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EE43A6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1D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 / </w:t>
            </w:r>
          </w:p>
          <w:p w:rsidR="001D45C0" w:rsidRDefault="00F6149E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1D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</w:tr>
      <w:tr w:rsidR="001D45C0" w:rsidTr="00B93DC7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5C0" w:rsidRDefault="001D45C0" w:rsidP="00B93D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Дополнительные общеобразовательные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программы </w:t>
            </w:r>
          </w:p>
          <w:p w:rsidR="001D45C0" w:rsidRDefault="001D45C0" w:rsidP="00B93DC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(при наличии в ДОО)</w:t>
            </w:r>
          </w:p>
          <w:p w:rsidR="001D45C0" w:rsidRDefault="001D45C0" w:rsidP="00B93DC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активная ссылка на вкладку с программами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 / </w:t>
            </w:r>
          </w:p>
          <w:p w:rsidR="001D45C0" w:rsidRDefault="001D45C0" w:rsidP="00B93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</w:tr>
    </w:tbl>
    <w:p w:rsidR="00501051" w:rsidRDefault="00501051"/>
    <w:sectPr w:rsidR="00501051" w:rsidSect="001D45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5C0"/>
    <w:rsid w:val="001D45C0"/>
    <w:rsid w:val="00501051"/>
    <w:rsid w:val="00770F09"/>
    <w:rsid w:val="00BD1F90"/>
    <w:rsid w:val="00EE43A6"/>
    <w:rsid w:val="00F6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45C0"/>
    <w:rPr>
      <w:i/>
      <w:iCs/>
    </w:rPr>
  </w:style>
  <w:style w:type="table" w:styleId="a4">
    <w:name w:val="Table Grid"/>
    <w:basedOn w:val="a1"/>
    <w:uiPriority w:val="59"/>
    <w:rsid w:val="001D4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N9JBieNxsE3Gb8CwGTZqn6zB0Uw=</DigestValue>
    </Reference>
    <Reference URI="#idOfficeObject" Type="http://www.w3.org/2000/09/xmldsig#Object">
      <DigestMethod Algorithm="http://www.w3.org/2000/09/xmldsig#sha1"/>
      <DigestValue>8gA7rk2RwRmP0HwlQoXePadm8fc=</DigestValue>
    </Reference>
  </SignedInfo>
  <SignatureValue>
    dHWua9G4zN44VE9i9KIcWJZyNTrbdWsUK3+zG5ljz2H3aTiuq8UODMQFME1N5+QSdHSxslxA
    5ZaK1raFG40wG0sN/K3qjz7LdfOIR3yKE/Tzjxdo2d9psihIS+tl476zQbYaClrSdBtdezoB
    1JKcOCR8NZWTNmzo18yPZ4Xpsds=
  </SignatureValue>
  <KeyInfo>
    <KeyValue>
      <RSAKeyValue>
        <Modulus>
            8VLt2lMHu1k8CsUOuuYLS1TIX01cC/lKIx/uQNdUVvvlFp9o3Jn1MwoozPa+J/q06xW4QeIL
            Ph9nxsx9a7Fy7SP+KRCqvMp+1riDDATeww5RJ6O7xrg+Zr70myeQX87BMZOJCkvWaPvQQlTg
            6dQR03sxGhv6k4Jplt6N+W6f+gs=
          </Modulus>
        <Exponent>AQAB</Exponent>
      </RSAKeyValue>
    </KeyValue>
    <X509Data>
      <X509Certificate>
          MIIDFjCCAoOgAwIBAgIQBjHiiX6lBIBAcDqCyu777zAJBgUrDgMCHQUAMIHEMUUwQwYDVQQD
          HjwEGgQwBD8EOARIBD0EOAQ6BD4EMgQwACAEHQQwBEIEMAQ7BEwETwAgBBAEOwQ1BDoEQQQ1
          BDUEMgQ9BDAxHzAdBgkqhkiG9w0BCQEWEHNhZGlrbEB5YW5kZXgucnUxGzAZBgNVBAoeEgQc
          BBQEHgQQBCMhFgAxADgAMDE9MDsGA1UEBx40BDMALgQeBEAENQQ9BDEEQwRABDMALAAgBEME
          OwAuBBoEPgRCBD4EMgQwACAAMQAwADEEEDAeFw0yMjAzMDUwNDU1MjBaFw0yMzAzMDUxMDU1
          MjBaMIHEMUUwQwYDVQQDHjwEGgQwBD8EOARIBD0EOAQ6BD4EMgQwACAEHQQwBEIEMAQ7BEwE
          TwAgBBAEOwQ1BDoEQQQ1BDUEMgQ9BDAxHzAdBgkqhkiG9w0BCQEWEHNhZGlrbEB5YW5kZXgu
          cnUxGzAZBgNVBAoeEgQcBBQEHgQQBCMhFgAxADgAMDE9MDsGA1UEBx40BDMALgQeBEAENQQ9
          BDEEQwRABDMALAAgBEMEOwAuBBoEPgRCBD4EMgQwACAAMQAwADEEEDCBnzANBgkqhkiG9w0B
          AQEFAAOBjQAwgYkCgYEA8VLt2lMHu1k8CsUOuuYLS1TIX01cC/lKIx/uQNdUVvvlFp9o3Jn1
          MwoozPa+J/q06xW4QeILPh9nxsx9a7Fy7SP+KRCqvMp+1riDDATeww5RJ6O7xrg+Zr70myeQ
          X87BMZOJCkvWaPvQQlTg6dQR03sxGhv6k4Jplt6N+W6f+gsCAwEAAaMPMA0wCwYDVR0PBAQD
          AgbAMAkGBSsOAwIdBQADgYEAh53/+/AyRp4sP7fHmlyiJO+q85cbjT5dgK6uvR745aiez2oh
          fXEvbwl7QPEfWQQdcBGZbkePOpYQtTPtksa8h1JJoE0/ORoC0JUIdrnBqNTNuzKVyNUH6tT/
          8cGGM+1RfTWsWKzd7nhc5Fdx+f++MI9JGs2VuYxOki+QNU4vAcs=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LkpFhJ4v/beH6aOEBjaMaXqHkfQ=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Qa1ND7G1dN/4wtOcqmSmajzo5NA=</DigestValue>
      </Reference>
      <Reference URI="/word/styles.xml?ContentType=application/vnd.openxmlformats-officedocument.wordprocessingml.styles+xml">
        <DigestMethod Algorithm="http://www.w3.org/2000/09/xmldsig#sha1"/>
        <DigestValue>+9xuQ8t5jsb2vJO46bLS5+3wDjI=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2022-03-14T12:07:34Z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2022-03-11T05:58:00Z</dcterms:created>
  <dcterms:modified xsi:type="dcterms:W3CDTF">2022-03-14T09:49:00Z</dcterms:modified>
</cp:coreProperties>
</file>